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E7" w:rsidRDefault="00B713E7" w:rsidP="00B713E7">
      <w:pPr>
        <w:shd w:val="clear" w:color="auto" w:fill="FFFFFF"/>
        <w:ind w:left="115"/>
        <w:rPr>
          <w:rFonts w:eastAsia="Times New Roman"/>
          <w:b/>
          <w:bCs/>
          <w:spacing w:val="-2"/>
          <w:sz w:val="24"/>
          <w:szCs w:val="24"/>
          <w:lang w:val="en-US"/>
        </w:rPr>
      </w:pPr>
      <w:r>
        <w:rPr>
          <w:b/>
          <w:bCs/>
          <w:spacing w:val="-2"/>
          <w:sz w:val="24"/>
          <w:szCs w:val="24"/>
          <w:lang w:val="en-US"/>
        </w:rPr>
        <w:t>EK 1: BESLENME DOSTU OKULLAR DENET</w:t>
      </w:r>
      <w:r>
        <w:rPr>
          <w:rFonts w:eastAsia="Times New Roman"/>
          <w:b/>
          <w:bCs/>
          <w:spacing w:val="-2"/>
          <w:sz w:val="24"/>
          <w:szCs w:val="24"/>
          <w:lang w:val="en-US"/>
        </w:rPr>
        <w:t>İM FORMU</w:t>
      </w:r>
    </w:p>
    <w:p w:rsidR="00B713E7" w:rsidRDefault="00DA1156" w:rsidP="00B713E7">
      <w:pPr>
        <w:shd w:val="clear" w:color="auto" w:fill="FFFFFF"/>
        <w:ind w:left="115"/>
      </w:pPr>
      <w:r>
        <w:t>BEYAZ TEBEŞİR İLK /ORTAOKULU      BAĞLAR/DİYARBAKIR</w:t>
      </w:r>
    </w:p>
    <w:p w:rsidR="00B713E7" w:rsidRDefault="00B713E7" w:rsidP="00B713E7">
      <w:pPr>
        <w:spacing w:after="7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34"/>
        <w:gridCol w:w="1416"/>
        <w:gridCol w:w="1171"/>
      </w:tblGrid>
      <w:tr w:rsidR="00B713E7" w:rsidTr="009E1C45">
        <w:trPr>
          <w:trHeight w:hRule="exact" w:val="288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3E7" w:rsidRDefault="00B713E7" w:rsidP="009E1C45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3E7" w:rsidRDefault="00B713E7" w:rsidP="009E1C45">
            <w:pPr>
              <w:shd w:val="clear" w:color="auto" w:fill="FFFFFF"/>
              <w:ind w:left="374"/>
            </w:pPr>
            <w:proofErr w:type="spellStart"/>
            <w:r>
              <w:rPr>
                <w:sz w:val="24"/>
                <w:szCs w:val="24"/>
                <w:lang w:val="en-US"/>
              </w:rPr>
              <w:t>Evet</w:t>
            </w:r>
            <w:proofErr w:type="spellEnd"/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3E7" w:rsidRDefault="00B713E7" w:rsidP="009E1C45">
            <w:pPr>
              <w:shd w:val="clear" w:color="auto" w:fill="FFFFFF"/>
              <w:ind w:left="197"/>
            </w:pPr>
            <w:proofErr w:type="spellStart"/>
            <w:r>
              <w:rPr>
                <w:sz w:val="24"/>
                <w:szCs w:val="24"/>
                <w:lang w:val="en-US"/>
              </w:rPr>
              <w:t>Hay</w:t>
            </w:r>
            <w:r>
              <w:rPr>
                <w:rFonts w:eastAsia="Times New Roman"/>
                <w:sz w:val="24"/>
                <w:szCs w:val="24"/>
                <w:lang w:val="en-US"/>
              </w:rPr>
              <w:t>ır</w:t>
            </w:r>
            <w:proofErr w:type="spellEnd"/>
          </w:p>
        </w:tc>
      </w:tr>
      <w:tr w:rsidR="00B713E7" w:rsidTr="009E1C45">
        <w:trPr>
          <w:trHeight w:hRule="exact" w:val="562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3E7" w:rsidRDefault="00B713E7" w:rsidP="009E1C45">
            <w:pPr>
              <w:shd w:val="clear" w:color="auto" w:fill="FFFFFF"/>
              <w:spacing w:line="274" w:lineRule="exact"/>
            </w:pPr>
            <w:r>
              <w:rPr>
                <w:b/>
                <w:bCs/>
                <w:sz w:val="24"/>
                <w:szCs w:val="24"/>
                <w:lang w:val="en-US"/>
              </w:rPr>
              <w:t>A. BESLENME VE SA</w:t>
            </w: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ĞLIĞI DESTEKLEYİCİ BİR OKUL ÖĞRETİM PROGRAMI GELİŞTİRME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3E7" w:rsidRDefault="00B713E7" w:rsidP="009E1C45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3E7" w:rsidRDefault="00B713E7" w:rsidP="009E1C45">
            <w:pPr>
              <w:shd w:val="clear" w:color="auto" w:fill="FFFFFF"/>
            </w:pPr>
          </w:p>
        </w:tc>
      </w:tr>
      <w:tr w:rsidR="00B713E7" w:rsidTr="009E1C45">
        <w:trPr>
          <w:trHeight w:hRule="exact" w:val="1114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3E7" w:rsidRDefault="00B713E7" w:rsidP="009E1C45">
            <w:pPr>
              <w:shd w:val="clear" w:color="auto" w:fill="FFFFFF"/>
              <w:spacing w:line="274" w:lineRule="exact"/>
              <w:ind w:left="384"/>
            </w:pPr>
            <w:r>
              <w:rPr>
                <w:sz w:val="24"/>
                <w:szCs w:val="24"/>
                <w:lang w:val="en-US"/>
              </w:rPr>
              <w:t xml:space="preserve">1.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Öğretim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programında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ayrı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bir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val="en-US"/>
              </w:rPr>
              <w:t>ders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olarak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veya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diğer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derslerin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 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içerisinde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 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okul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 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çağı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 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çocuklarının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gereksinimlerine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kültürel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yapıya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uygun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etkin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beslenme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eğitimi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verilmekte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midir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3E7" w:rsidRDefault="00B713E7" w:rsidP="009E1C45">
            <w:pPr>
              <w:shd w:val="clear" w:color="auto" w:fill="FFFFFF"/>
            </w:pPr>
          </w:p>
          <w:p w:rsidR="00D33117" w:rsidRDefault="00302FCC" w:rsidP="00E33314">
            <w:pPr>
              <w:shd w:val="clear" w:color="auto" w:fill="FFFFFF"/>
            </w:pPr>
            <w:r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3E7" w:rsidRDefault="00B713E7" w:rsidP="009E1C45">
            <w:pPr>
              <w:shd w:val="clear" w:color="auto" w:fill="FFFFFF"/>
            </w:pPr>
          </w:p>
        </w:tc>
      </w:tr>
      <w:tr w:rsidR="00302FCC" w:rsidTr="009E1C45">
        <w:trPr>
          <w:trHeight w:hRule="exact" w:val="840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spacing w:line="274" w:lineRule="exact"/>
              <w:ind w:left="360"/>
            </w:pPr>
            <w:r>
              <w:rPr>
                <w:sz w:val="24"/>
                <w:szCs w:val="24"/>
                <w:lang w:val="en-US"/>
              </w:rPr>
              <w:t xml:space="preserve">2.   </w:t>
            </w:r>
            <w:proofErr w:type="spellStart"/>
            <w:r>
              <w:rPr>
                <w:sz w:val="24"/>
                <w:szCs w:val="24"/>
                <w:lang w:val="en-US"/>
              </w:rPr>
              <w:t>Ya</w:t>
            </w:r>
            <w:r>
              <w:rPr>
                <w:rFonts w:eastAsia="Times New Roman"/>
                <w:sz w:val="24"/>
                <w:szCs w:val="24"/>
                <w:lang w:val="en-US"/>
              </w:rPr>
              <w:t>ş</w:t>
            </w:r>
            <w:proofErr w:type="spellEnd"/>
            <w:proofErr w:type="gramStart"/>
            <w:r>
              <w:rPr>
                <w:rFonts w:eastAsia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cinsiyet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kültürel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açıdan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uygun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beden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eğitimi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fiziksel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aktivite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eğitimi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öğretim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programı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uygulanmakta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mıdır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F22CB1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9E1C45">
        <w:trPr>
          <w:trHeight w:hRule="exact" w:val="562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spacing w:line="278" w:lineRule="exact"/>
              <w:ind w:left="365" w:right="14"/>
            </w:pPr>
            <w:r>
              <w:rPr>
                <w:spacing w:val="-1"/>
                <w:sz w:val="24"/>
                <w:szCs w:val="24"/>
                <w:lang w:val="en-US"/>
              </w:rPr>
              <w:t xml:space="preserve">3.  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Sa</w:t>
            </w:r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ğlıklı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yaşam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yaşam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becerisi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eğitimi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öğretim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programı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kapsamında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uygulanmakta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mıdır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F22CB1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9E1C45">
        <w:trPr>
          <w:trHeight w:hRule="exact" w:val="1114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spacing w:line="274" w:lineRule="exact"/>
              <w:ind w:left="360"/>
            </w:pPr>
            <w:r>
              <w:rPr>
                <w:sz w:val="24"/>
                <w:szCs w:val="24"/>
                <w:lang w:val="en-US"/>
              </w:rPr>
              <w:t xml:space="preserve">4.   </w:t>
            </w:r>
            <w:proofErr w:type="spellStart"/>
            <w:r>
              <w:rPr>
                <w:sz w:val="24"/>
                <w:szCs w:val="24"/>
                <w:lang w:val="en-US"/>
              </w:rPr>
              <w:t>Beslenme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dostu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okullar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program</w:t>
            </w:r>
            <w:r>
              <w:rPr>
                <w:rFonts w:eastAsia="Times New Roman"/>
                <w:sz w:val="24"/>
                <w:szCs w:val="24"/>
                <w:lang w:val="en-US"/>
              </w:rPr>
              <w:t>ına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uygun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olarak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okul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val="en-US"/>
              </w:rPr>
              <w:t>öğretim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programı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düzenli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olarak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izleniyor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eğitimin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hedefe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etkisi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değerlendirilerek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gerekli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düzenlemeler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yapılmakta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mıdır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F22CB1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9E1C45">
        <w:trPr>
          <w:trHeight w:hRule="exact" w:val="288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  <w:r>
              <w:rPr>
                <w:b/>
                <w:bCs/>
                <w:spacing w:val="-2"/>
                <w:sz w:val="24"/>
                <w:szCs w:val="24"/>
                <w:lang w:val="en-US"/>
              </w:rPr>
              <w:t>B. DESTEKLEY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  <w:lang w:val="en-US"/>
              </w:rPr>
              <w:t>İCİ OKUL ÇEVRESİ OLUŞTURMA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F22CB1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9E1C45">
        <w:trPr>
          <w:trHeight w:hRule="exact" w:val="562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spacing w:line="278" w:lineRule="exact"/>
              <w:ind w:left="384" w:right="5"/>
            </w:pPr>
            <w:r>
              <w:rPr>
                <w:sz w:val="24"/>
                <w:szCs w:val="24"/>
                <w:lang w:val="en-US"/>
              </w:rPr>
              <w:t xml:space="preserve">1.   </w:t>
            </w: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Okul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yemekleri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 xml:space="preserve">,  </w:t>
            </w:r>
            <w:proofErr w:type="spellStart"/>
            <w:r>
              <w:rPr>
                <w:sz w:val="24"/>
                <w:szCs w:val="24"/>
                <w:lang w:val="en-US"/>
              </w:rPr>
              <w:t>yiyecek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sat</w:t>
            </w:r>
            <w:r>
              <w:rPr>
                <w:rFonts w:eastAsia="Times New Roman"/>
                <w:sz w:val="24"/>
                <w:szCs w:val="24"/>
                <w:lang w:val="en-US"/>
              </w:rPr>
              <w:t>ıcıları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büfeleri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(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varsa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sağlıklı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beslenmeyi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desteklemekte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midir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F22CB1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9E1C45">
        <w:trPr>
          <w:trHeight w:hRule="exact" w:val="2112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spacing w:line="317" w:lineRule="exact"/>
              <w:ind w:left="360"/>
            </w:pPr>
            <w:r>
              <w:rPr>
                <w:sz w:val="24"/>
                <w:szCs w:val="24"/>
                <w:lang w:val="en-US"/>
              </w:rPr>
              <w:t xml:space="preserve">2.   </w:t>
            </w:r>
            <w:proofErr w:type="spellStart"/>
            <w:r>
              <w:rPr>
                <w:sz w:val="24"/>
                <w:szCs w:val="24"/>
                <w:lang w:val="en-US"/>
              </w:rPr>
              <w:t>Okul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çevresinde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hizmet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veren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yiyecek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içecek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satışı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yapan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yerlerin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gıda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güvenilirliği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yönünden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denetlenmesi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kontrolü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için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ilgili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kurumlardan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(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Gıda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, 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Tarım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Hayvancılık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İl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Müdürlüğü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,    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Belediye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İl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 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Özel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İdareleri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/Organize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Sanayi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Bölgeleri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,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İl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Sağlık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/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Halk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Sağlığı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Müdürlüğü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destek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alınmakta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mıdır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F22CB1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9E1C45">
        <w:trPr>
          <w:trHeight w:hRule="exact" w:val="840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spacing w:line="274" w:lineRule="exact"/>
              <w:ind w:left="365"/>
            </w:pPr>
            <w:r>
              <w:rPr>
                <w:sz w:val="24"/>
                <w:szCs w:val="24"/>
                <w:lang w:val="en-US"/>
              </w:rPr>
              <w:t xml:space="preserve">3.   </w:t>
            </w:r>
            <w:proofErr w:type="spellStart"/>
            <w:r>
              <w:rPr>
                <w:sz w:val="24"/>
                <w:szCs w:val="24"/>
                <w:lang w:val="en-US"/>
              </w:rPr>
              <w:t>Beslenme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sz w:val="24"/>
                <w:szCs w:val="24"/>
                <w:lang w:val="en-US"/>
              </w:rPr>
              <w:t>fiziksel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sz w:val="24"/>
                <w:szCs w:val="24"/>
                <w:lang w:val="en-US"/>
              </w:rPr>
              <w:t>aktiviteyi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sz w:val="24"/>
                <w:szCs w:val="24"/>
                <w:lang w:val="en-US"/>
              </w:rPr>
              <w:t>destekleyici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sz w:val="24"/>
                <w:szCs w:val="24"/>
                <w:lang w:val="en-US"/>
              </w:rPr>
              <w:t>olumlu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mesajlar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var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rFonts w:eastAsia="Times New Roman"/>
                <w:sz w:val="24"/>
                <w:szCs w:val="24"/>
                <w:lang w:val="en-US"/>
              </w:rPr>
              <w:t>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bunlar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okul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içi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uygun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yerlerde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sergilenmekte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midir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F22CB1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9E1C45">
        <w:trPr>
          <w:trHeight w:hRule="exact" w:val="1114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spacing w:line="274" w:lineRule="exact"/>
              <w:ind w:left="360"/>
            </w:pPr>
            <w:r>
              <w:rPr>
                <w:sz w:val="24"/>
                <w:szCs w:val="24"/>
                <w:lang w:val="en-US"/>
              </w:rPr>
              <w:t xml:space="preserve">4.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Öğrencilerin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evden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getirdikleri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beslenme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çantalarının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val="en-US"/>
              </w:rPr>
              <w:t>içerikleri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Sağlık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Bakanlığının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yayımlamış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olduğu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İl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Millî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Eğitim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Müdürlüğü’nün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okullara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dağıtmış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olduğu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haftalık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beslenme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programına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göre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hazırlatılmakta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mıdır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F22CB1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9E1C45">
        <w:trPr>
          <w:trHeight w:hRule="exact" w:val="562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spacing w:line="278" w:lineRule="exact"/>
              <w:ind w:left="370"/>
            </w:pPr>
            <w:r>
              <w:rPr>
                <w:spacing w:val="-1"/>
                <w:sz w:val="24"/>
                <w:szCs w:val="24"/>
                <w:lang w:val="en-US"/>
              </w:rPr>
              <w:t xml:space="preserve">5.  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Öğretmenler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tarafından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beslenme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çantalarının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içerikleri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her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gün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kontrol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edilmekte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midir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F22CB1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9E1C45">
        <w:trPr>
          <w:trHeight w:hRule="exact" w:val="1666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spacing w:line="274" w:lineRule="exact"/>
              <w:ind w:left="365"/>
            </w:pPr>
            <w:r>
              <w:rPr>
                <w:sz w:val="24"/>
                <w:szCs w:val="24"/>
                <w:lang w:val="en-US"/>
              </w:rPr>
              <w:t xml:space="preserve">6.   </w:t>
            </w:r>
            <w:proofErr w:type="spellStart"/>
            <w:r>
              <w:rPr>
                <w:sz w:val="24"/>
                <w:szCs w:val="24"/>
                <w:lang w:val="en-US"/>
              </w:rPr>
              <w:t>Okulda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sz w:val="24"/>
                <w:szCs w:val="24"/>
                <w:lang w:val="en-US"/>
              </w:rPr>
              <w:t>yemek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sz w:val="24"/>
                <w:szCs w:val="24"/>
                <w:lang w:val="en-US"/>
              </w:rPr>
              <w:t>hizmeti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sz w:val="24"/>
                <w:szCs w:val="24"/>
                <w:lang w:val="en-US"/>
              </w:rPr>
              <w:t>varsa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;    </w:t>
            </w:r>
            <w:proofErr w:type="spellStart"/>
            <w:r>
              <w:rPr>
                <w:sz w:val="24"/>
                <w:szCs w:val="24"/>
                <w:lang w:val="en-US"/>
              </w:rPr>
              <w:t>sa</w:t>
            </w:r>
            <w:r>
              <w:rPr>
                <w:rFonts w:eastAsia="Times New Roman"/>
                <w:sz w:val="24"/>
                <w:szCs w:val="24"/>
                <w:lang w:val="en-US"/>
              </w:rPr>
              <w:t>ğlıklı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dengeli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beslenmenin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desteklenmesini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engelleyecek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herhangi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bir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ürünün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reklam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promosyon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tanıtım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amaçlı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afiş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, poster,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broşür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veya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satışına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yüksek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enerjili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besin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değeri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düşük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yiyecek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içecekler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izin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verilmemektedir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F22CB1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9E1C45">
        <w:trPr>
          <w:trHeight w:hRule="exact" w:val="845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spacing w:line="274" w:lineRule="exact"/>
              <w:ind w:left="365"/>
            </w:pPr>
            <w:r>
              <w:rPr>
                <w:sz w:val="24"/>
                <w:szCs w:val="24"/>
                <w:lang w:val="en-US"/>
              </w:rPr>
              <w:t xml:space="preserve">7.   </w:t>
            </w:r>
            <w:proofErr w:type="spellStart"/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rFonts w:eastAsia="Times New Roman"/>
                <w:sz w:val="24"/>
                <w:szCs w:val="24"/>
                <w:lang w:val="en-US"/>
              </w:rPr>
              <w:t>üt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ayran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yoğurt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vb.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içecekler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taze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sıkılmış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meyve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sebze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suyu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tane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ile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meyve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sebze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satışı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yapılmakta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mıdır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F22CB1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</w:tbl>
    <w:p w:rsidR="00B713E7" w:rsidRDefault="00B713E7" w:rsidP="00D33117">
      <w:pPr>
        <w:shd w:val="clear" w:color="auto" w:fill="FFFFFF"/>
        <w:spacing w:before="206"/>
        <w:ind w:left="72"/>
        <w:jc w:val="center"/>
        <w:sectPr w:rsidR="00B713E7">
          <w:pgSz w:w="11909" w:h="16834"/>
          <w:pgMar w:top="1435" w:right="1382" w:bottom="360" w:left="1306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34"/>
        <w:gridCol w:w="1416"/>
        <w:gridCol w:w="1171"/>
      </w:tblGrid>
      <w:tr w:rsidR="00302FCC" w:rsidTr="009E1C45">
        <w:trPr>
          <w:trHeight w:hRule="exact" w:val="845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spacing w:line="274" w:lineRule="exact"/>
              <w:ind w:left="370"/>
            </w:pPr>
            <w:r>
              <w:rPr>
                <w:sz w:val="24"/>
                <w:szCs w:val="24"/>
                <w:lang w:val="en-US"/>
              </w:rPr>
              <w:lastRenderedPageBreak/>
              <w:t xml:space="preserve">8.   </w:t>
            </w:r>
            <w:proofErr w:type="spellStart"/>
            <w:r>
              <w:rPr>
                <w:sz w:val="24"/>
                <w:szCs w:val="24"/>
                <w:lang w:val="en-US"/>
              </w:rPr>
              <w:t>Okulda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yemek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hizmeti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varsa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 xml:space="preserve">;   </w:t>
            </w:r>
            <w:proofErr w:type="spellStart"/>
            <w:r>
              <w:rPr>
                <w:sz w:val="24"/>
                <w:szCs w:val="24"/>
                <w:lang w:val="en-US"/>
              </w:rPr>
              <w:t>okul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çocuklara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yiyecek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veya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içecek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sağlıyorsa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temiz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rahat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yemek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yemeye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uygun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beslenme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ortamı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var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mıdır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753F90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9E1C45">
        <w:trPr>
          <w:trHeight w:hRule="exact" w:val="562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spacing w:line="283" w:lineRule="exact"/>
              <w:ind w:left="365" w:right="5"/>
            </w:pPr>
            <w:r>
              <w:rPr>
                <w:sz w:val="24"/>
                <w:szCs w:val="24"/>
                <w:lang w:val="en-US"/>
              </w:rPr>
              <w:t xml:space="preserve">9.   </w:t>
            </w: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Yemek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yemek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  <w:lang w:val="en-US"/>
              </w:rPr>
              <w:t>çin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uygun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bir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süre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(en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az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30dakika)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ayrılmış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mıdır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753F90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9E1C45">
        <w:trPr>
          <w:trHeight w:hRule="exact" w:val="840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spacing w:line="274" w:lineRule="exact"/>
              <w:ind w:left="384"/>
            </w:pPr>
            <w:r>
              <w:rPr>
                <w:sz w:val="24"/>
                <w:szCs w:val="24"/>
                <w:lang w:val="en-US"/>
              </w:rPr>
              <w:t xml:space="preserve">10. </w:t>
            </w:r>
            <w:proofErr w:type="spellStart"/>
            <w:r>
              <w:rPr>
                <w:sz w:val="24"/>
                <w:szCs w:val="24"/>
                <w:lang w:val="en-US"/>
              </w:rPr>
              <w:t>Okulda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  </w:t>
            </w:r>
            <w:proofErr w:type="spellStart"/>
            <w:r>
              <w:rPr>
                <w:sz w:val="24"/>
                <w:szCs w:val="24"/>
                <w:lang w:val="en-US"/>
              </w:rPr>
              <w:t>yemek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  </w:t>
            </w:r>
            <w:proofErr w:type="spellStart"/>
            <w:r>
              <w:rPr>
                <w:sz w:val="24"/>
                <w:szCs w:val="24"/>
                <w:lang w:val="en-US"/>
              </w:rPr>
              <w:t>hizmeti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  </w:t>
            </w:r>
            <w:proofErr w:type="spellStart"/>
            <w:r>
              <w:rPr>
                <w:sz w:val="24"/>
                <w:szCs w:val="24"/>
                <w:lang w:val="en-US"/>
              </w:rPr>
              <w:t>varsa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;     </w:t>
            </w:r>
            <w:proofErr w:type="spellStart"/>
            <w:r>
              <w:rPr>
                <w:sz w:val="24"/>
                <w:szCs w:val="24"/>
                <w:lang w:val="en-US"/>
              </w:rPr>
              <w:t>Men</w:t>
            </w:r>
            <w:r>
              <w:rPr>
                <w:rFonts w:eastAsia="Times New Roman"/>
                <w:sz w:val="24"/>
                <w:szCs w:val="24"/>
                <w:lang w:val="en-US"/>
              </w:rPr>
              <w:t>üler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Sağlık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Bakanlığı’nın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yayımladığı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menü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modelleri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örnek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alınarak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hazırlanmakta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mıdır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753F90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9E1C45">
        <w:trPr>
          <w:trHeight w:hRule="exact" w:val="562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ind w:left="384"/>
            </w:pPr>
            <w:r>
              <w:rPr>
                <w:spacing w:val="-2"/>
                <w:sz w:val="24"/>
                <w:szCs w:val="24"/>
                <w:lang w:val="en-US"/>
              </w:rPr>
              <w:t xml:space="preserve">11.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Uygun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yiyecek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haz</w:t>
            </w:r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ırlama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imkanı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araç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gereci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var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mı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753F90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9E1C45">
        <w:trPr>
          <w:trHeight w:hRule="exact" w:val="562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ind w:left="384"/>
            </w:pPr>
            <w:r>
              <w:rPr>
                <w:spacing w:val="-2"/>
                <w:sz w:val="24"/>
                <w:szCs w:val="24"/>
                <w:lang w:val="en-US"/>
              </w:rPr>
              <w:t xml:space="preserve">12.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Okulun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Beyaz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Bayrak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“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sertifikası</w:t>
            </w:r>
            <w:proofErr w:type="spellEnd"/>
            <w:proofErr w:type="gram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bulunmakta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mıdır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753F90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9E1C45">
        <w:trPr>
          <w:trHeight w:hRule="exact" w:val="562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ind w:left="384"/>
            </w:pPr>
            <w:r>
              <w:rPr>
                <w:spacing w:val="-2"/>
                <w:sz w:val="24"/>
                <w:szCs w:val="24"/>
                <w:lang w:val="en-US"/>
              </w:rPr>
              <w:t xml:space="preserve">13.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G</w:t>
            </w:r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üvenli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temiz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içme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suyu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erişimi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sağlanıyor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mu?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753F90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9E1C45">
        <w:trPr>
          <w:trHeight w:hRule="exact" w:val="562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ind w:left="384"/>
            </w:pPr>
            <w:r>
              <w:rPr>
                <w:spacing w:val="-2"/>
                <w:sz w:val="24"/>
                <w:szCs w:val="24"/>
                <w:lang w:val="en-US"/>
              </w:rPr>
              <w:t xml:space="preserve">14.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G</w:t>
            </w:r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üvenli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hijyen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sanitasyon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davranışı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destekleniyor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mu?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753F90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9E1C45">
        <w:trPr>
          <w:trHeight w:hRule="exact" w:val="562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ind w:left="384"/>
            </w:pPr>
            <w:r>
              <w:rPr>
                <w:spacing w:val="-2"/>
                <w:sz w:val="24"/>
                <w:szCs w:val="24"/>
                <w:lang w:val="en-US"/>
              </w:rPr>
              <w:t xml:space="preserve">15.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K</w:t>
            </w:r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ızlar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erkekler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için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ayrı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temiz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tuvalet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var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mı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753F90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9E1C45">
        <w:trPr>
          <w:trHeight w:hRule="exact" w:val="562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spacing w:line="278" w:lineRule="exact"/>
              <w:ind w:left="384"/>
            </w:pPr>
            <w:r>
              <w:rPr>
                <w:sz w:val="24"/>
                <w:szCs w:val="24"/>
                <w:lang w:val="en-US"/>
              </w:rPr>
              <w:t xml:space="preserve">16. </w:t>
            </w:r>
            <w:proofErr w:type="spellStart"/>
            <w:r>
              <w:rPr>
                <w:sz w:val="24"/>
                <w:szCs w:val="24"/>
                <w:lang w:val="en-US"/>
              </w:rPr>
              <w:t>Yemek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yeme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alanlar</w:t>
            </w:r>
            <w:r>
              <w:rPr>
                <w:rFonts w:eastAsia="Times New Roman"/>
                <w:sz w:val="24"/>
                <w:szCs w:val="24"/>
                <w:lang w:val="en-US"/>
              </w:rPr>
              <w:t>ına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yakın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mesafede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el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yıkama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amaçlı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yeterli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sayıda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lavabo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ekipman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bulunmakta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mıdır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753F90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9E1C45">
        <w:trPr>
          <w:trHeight w:hRule="exact" w:val="840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spacing w:line="274" w:lineRule="exact"/>
              <w:ind w:left="384" w:right="5"/>
            </w:pPr>
            <w:r>
              <w:rPr>
                <w:spacing w:val="-1"/>
                <w:sz w:val="24"/>
                <w:szCs w:val="24"/>
                <w:lang w:val="en-US"/>
              </w:rPr>
              <w:t xml:space="preserve">17.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Okul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bah</w:t>
            </w:r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çesi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,  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oyun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oynama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,   </w:t>
            </w:r>
            <w:proofErr w:type="spellStart"/>
            <w:proofErr w:type="gram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koşma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gibi</w:t>
            </w:r>
            <w:proofErr w:type="spellEnd"/>
            <w:proofErr w:type="gram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faaliyetlere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faaliyetlerle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fiziksel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aktiviteye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uygun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olarak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düzenlenmiş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midir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753F90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9E1C45">
        <w:trPr>
          <w:trHeight w:hRule="exact" w:val="562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ind w:left="384"/>
            </w:pPr>
            <w:r>
              <w:rPr>
                <w:spacing w:val="-2"/>
                <w:sz w:val="24"/>
                <w:szCs w:val="24"/>
                <w:lang w:val="en-US"/>
              </w:rPr>
              <w:t xml:space="preserve">18. Her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ya</w:t>
            </w:r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ş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grubu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için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uygun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okul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spor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alanları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var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mı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753F90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9E1C45">
        <w:trPr>
          <w:trHeight w:hRule="exact" w:val="562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spacing w:line="269" w:lineRule="exact"/>
              <w:ind w:left="384"/>
            </w:pPr>
            <w:r>
              <w:rPr>
                <w:sz w:val="24"/>
                <w:szCs w:val="24"/>
                <w:lang w:val="en-US"/>
              </w:rPr>
              <w:t xml:space="preserve">19. </w:t>
            </w:r>
            <w:proofErr w:type="spellStart"/>
            <w:r>
              <w:rPr>
                <w:sz w:val="24"/>
                <w:szCs w:val="24"/>
                <w:lang w:val="en-US"/>
              </w:rPr>
              <w:t>Zorbal</w:t>
            </w:r>
            <w:r>
              <w:rPr>
                <w:rFonts w:eastAsia="Times New Roman"/>
                <w:sz w:val="24"/>
                <w:szCs w:val="24"/>
                <w:lang w:val="en-US"/>
              </w:rPr>
              <w:t>ık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fiziksel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şiddet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damgalama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ayrımcılığa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karşı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olumlu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eylem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geliştiriliyor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mu?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753F90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9E1C45">
        <w:trPr>
          <w:trHeight w:hRule="exact" w:val="835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spacing w:line="274" w:lineRule="exact"/>
              <w:ind w:left="360"/>
            </w:pPr>
            <w:r>
              <w:rPr>
                <w:sz w:val="24"/>
                <w:szCs w:val="24"/>
                <w:lang w:val="en-US"/>
              </w:rPr>
              <w:t xml:space="preserve">20. </w:t>
            </w: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Okul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personeli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sz w:val="24"/>
                <w:szCs w:val="24"/>
                <w:lang w:val="en-US"/>
              </w:rPr>
              <w:t>sa</w:t>
            </w:r>
            <w:r>
              <w:rPr>
                <w:rFonts w:eastAsia="Times New Roman"/>
                <w:sz w:val="24"/>
                <w:szCs w:val="24"/>
                <w:lang w:val="en-US"/>
              </w:rPr>
              <w:t>ğlıklı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beslenme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,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fiziksel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aktivite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sağlıklı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yaşam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tarzına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teşvik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edecek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şekilde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model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oluyor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mu?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753F90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9E1C45">
        <w:trPr>
          <w:trHeight w:hRule="exact" w:val="288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ind w:left="5"/>
            </w:pPr>
            <w:r>
              <w:rPr>
                <w:b/>
                <w:bCs/>
                <w:spacing w:val="-1"/>
                <w:sz w:val="24"/>
                <w:szCs w:val="24"/>
                <w:lang w:val="en-US"/>
              </w:rPr>
              <w:t>C. OKUL BESLENME VE SA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  <w:lang w:val="en-US"/>
              </w:rPr>
              <w:t>ĞLIK HİZMETLERİ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753F90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9E1C45">
        <w:trPr>
          <w:trHeight w:hRule="exact" w:val="562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ind w:left="384"/>
            </w:pPr>
            <w:r>
              <w:rPr>
                <w:spacing w:val="-2"/>
                <w:sz w:val="24"/>
                <w:szCs w:val="24"/>
                <w:lang w:val="en-US"/>
              </w:rPr>
              <w:t xml:space="preserve">1.  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Çocukların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büyümesi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düzenli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olarak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izleniyor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mu?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753F90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9E1C45">
        <w:trPr>
          <w:trHeight w:hRule="exact" w:val="581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spacing w:line="288" w:lineRule="exact"/>
              <w:ind w:left="360" w:right="5"/>
            </w:pPr>
            <w:r>
              <w:rPr>
                <w:sz w:val="24"/>
                <w:szCs w:val="24"/>
                <w:lang w:val="en-US"/>
              </w:rPr>
              <w:t xml:space="preserve">2.   </w:t>
            </w:r>
            <w:proofErr w:type="spellStart"/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rFonts w:eastAsia="Times New Roman"/>
                <w:sz w:val="24"/>
                <w:szCs w:val="24"/>
                <w:lang w:val="en-US"/>
              </w:rPr>
              <w:t>üzenli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izlemlerin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sonuçları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val="en-US"/>
              </w:rPr>
              <w:t>çocuklar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aileleri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ile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paylaşılıyor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mu?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753F90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9E1C45">
        <w:trPr>
          <w:trHeight w:hRule="exact" w:val="562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spacing w:line="269" w:lineRule="exact"/>
              <w:ind w:left="365" w:right="10"/>
            </w:pPr>
            <w:r>
              <w:rPr>
                <w:sz w:val="24"/>
                <w:szCs w:val="24"/>
                <w:lang w:val="en-US"/>
              </w:rPr>
              <w:t xml:space="preserve">3.   </w:t>
            </w:r>
            <w:proofErr w:type="spellStart"/>
            <w:r>
              <w:rPr>
                <w:sz w:val="24"/>
                <w:szCs w:val="24"/>
                <w:lang w:val="en-US"/>
              </w:rPr>
              <w:t>Sevk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sistemini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  <w:lang w:val="en-US"/>
              </w:rPr>
              <w:t>çeren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destekleyici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okul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sağlığı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hizmeti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veriliyor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mu?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753F90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9E1C45">
        <w:trPr>
          <w:trHeight w:hRule="exact" w:val="1387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spacing w:line="274" w:lineRule="exact"/>
              <w:ind w:left="360"/>
            </w:pPr>
            <w:r>
              <w:rPr>
                <w:sz w:val="24"/>
                <w:szCs w:val="24"/>
                <w:lang w:val="en-US"/>
              </w:rPr>
              <w:t xml:space="preserve">4.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İlgili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genelgede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belirtildiği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üzere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Okul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Müdürünün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kendisi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veya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görevlendireceği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bir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Müdür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Yardımcısı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başkanlığında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kurulacak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bir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komisyon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tarafından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ayda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en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az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bir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kez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genelge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ekinde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bulunan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Okul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Kantini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Denetim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Formu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kullanılarak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denetlenmekte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midir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753F90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9E1C45">
        <w:trPr>
          <w:trHeight w:hRule="exact" w:val="1670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spacing w:line="274" w:lineRule="exact"/>
              <w:ind w:left="370"/>
            </w:pPr>
            <w:r>
              <w:rPr>
                <w:spacing w:val="-1"/>
                <w:sz w:val="24"/>
                <w:szCs w:val="24"/>
                <w:lang w:val="en-US"/>
              </w:rPr>
              <w:t xml:space="preserve">5.  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Okul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 xml:space="preserve">     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kantini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 xml:space="preserve">,     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Okul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 xml:space="preserve">     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M</w:t>
            </w:r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üdürünün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   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kendisi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    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veya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görevlendireceği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bir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Müdür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Yardımcısı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başkanlığında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kurulacak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komisyon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tarafından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Okul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Kantini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Denetim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Formu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’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göre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ayda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en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az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bir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kez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yapılan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denetimin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olumsuz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olması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sonucunda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ilgili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İl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Gıda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Tarım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Hayvancılık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Müdürlüğüne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bilgi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veriliyor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mu?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753F90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</w:tbl>
    <w:p w:rsidR="00B713E7" w:rsidRDefault="00B713E7" w:rsidP="00D33117">
      <w:pPr>
        <w:shd w:val="clear" w:color="auto" w:fill="FFFFFF"/>
        <w:spacing w:before="240"/>
        <w:ind w:left="72"/>
        <w:jc w:val="center"/>
        <w:sectPr w:rsidR="00B713E7">
          <w:pgSz w:w="11909" w:h="16834"/>
          <w:pgMar w:top="1435" w:right="1382" w:bottom="360" w:left="1306" w:header="708" w:footer="708" w:gutter="0"/>
          <w:cols w:space="60"/>
          <w:noEndnote/>
        </w:sectPr>
      </w:pPr>
    </w:p>
    <w:tbl>
      <w:tblPr>
        <w:tblW w:w="92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34"/>
        <w:gridCol w:w="1416"/>
        <w:gridCol w:w="1171"/>
      </w:tblGrid>
      <w:tr w:rsidR="00302FCC" w:rsidTr="00D33117">
        <w:trPr>
          <w:trHeight w:hRule="exact" w:val="571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spacing w:line="283" w:lineRule="exact"/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D. YAZILI B</w:t>
            </w: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İR ‘BESLENME DOSTU OKUL’ POLİTİKASI VARLIĞI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B533D6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D33117">
        <w:trPr>
          <w:trHeight w:hRule="exact" w:val="562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spacing w:line="274" w:lineRule="exact"/>
              <w:ind w:left="384"/>
            </w:pPr>
            <w:r>
              <w:rPr>
                <w:sz w:val="24"/>
                <w:szCs w:val="24"/>
                <w:lang w:val="en-US"/>
              </w:rPr>
              <w:t xml:space="preserve">1.   Bu </w:t>
            </w:r>
            <w:proofErr w:type="spellStart"/>
            <w:r>
              <w:rPr>
                <w:sz w:val="24"/>
                <w:szCs w:val="24"/>
                <w:lang w:val="en-US"/>
              </w:rPr>
              <w:t>taslakta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belirtilen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5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de</w:t>
            </w:r>
            <w:r>
              <w:rPr>
                <w:rFonts w:eastAsia="Times New Roman"/>
                <w:sz w:val="24"/>
                <w:szCs w:val="24"/>
                <w:lang w:val="en-US"/>
              </w:rPr>
              <w:t>ğerlendirme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başlığını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içeren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yazılı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bir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‘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Beslenme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Dostu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Okul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’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Politikası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var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B533D6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D33117">
        <w:trPr>
          <w:trHeight w:hRule="exact" w:val="283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ind w:left="360"/>
            </w:pPr>
            <w:r>
              <w:rPr>
                <w:sz w:val="24"/>
                <w:szCs w:val="24"/>
                <w:lang w:val="en-US"/>
              </w:rPr>
              <w:t xml:space="preserve">2.   </w:t>
            </w:r>
            <w:proofErr w:type="spellStart"/>
            <w:r>
              <w:rPr>
                <w:sz w:val="24"/>
                <w:szCs w:val="24"/>
                <w:lang w:val="en-US"/>
              </w:rPr>
              <w:t>Politikaya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net </w:t>
            </w:r>
            <w:proofErr w:type="spellStart"/>
            <w:r>
              <w:rPr>
                <w:sz w:val="24"/>
                <w:szCs w:val="24"/>
                <w:lang w:val="en-US"/>
              </w:rPr>
              <w:t>ama</w:t>
            </w:r>
            <w:r>
              <w:rPr>
                <w:rFonts w:eastAsia="Times New Roman"/>
                <w:sz w:val="24"/>
                <w:szCs w:val="24"/>
                <w:lang w:val="en-US"/>
              </w:rPr>
              <w:t>ç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dahil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edilmiş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mi?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B533D6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D33117">
        <w:trPr>
          <w:trHeight w:hRule="exact" w:val="562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spacing w:line="274" w:lineRule="exact"/>
              <w:ind w:left="365"/>
            </w:pPr>
            <w:r>
              <w:rPr>
                <w:sz w:val="24"/>
                <w:szCs w:val="24"/>
                <w:lang w:val="en-US"/>
              </w:rPr>
              <w:t xml:space="preserve">3.   </w:t>
            </w: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Hedefler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belirlenmi</w:t>
            </w:r>
            <w:r>
              <w:rPr>
                <w:rFonts w:eastAsia="Times New Roman"/>
                <w:sz w:val="24"/>
                <w:szCs w:val="24"/>
                <w:lang w:val="en-US"/>
              </w:rPr>
              <w:t>ş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mi?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Zaman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çizelgeleri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açık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hedefler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var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B533D6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D33117">
        <w:trPr>
          <w:trHeight w:hRule="exact" w:val="840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spacing w:line="278" w:lineRule="exact"/>
              <w:ind w:left="360"/>
            </w:pPr>
            <w:r>
              <w:rPr>
                <w:spacing w:val="-1"/>
                <w:sz w:val="24"/>
                <w:szCs w:val="24"/>
                <w:lang w:val="en-US"/>
              </w:rPr>
              <w:t xml:space="preserve">4.  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Hedeflerin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nas</w:t>
            </w:r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ıl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gerçekleştirileceği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ile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ilgili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bir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eylem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planı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içeriyor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mu?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B533D6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D33117">
        <w:trPr>
          <w:trHeight w:hRule="exact" w:val="562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spacing w:line="274" w:lineRule="exact"/>
              <w:ind w:left="370"/>
            </w:pPr>
            <w:r>
              <w:rPr>
                <w:sz w:val="24"/>
                <w:szCs w:val="24"/>
                <w:lang w:val="en-US"/>
              </w:rPr>
              <w:t xml:space="preserve">5.   </w:t>
            </w:r>
            <w:proofErr w:type="spellStart"/>
            <w:r>
              <w:rPr>
                <w:sz w:val="24"/>
                <w:szCs w:val="24"/>
                <w:lang w:val="en-US"/>
              </w:rPr>
              <w:t>Beslenme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sz w:val="24"/>
                <w:szCs w:val="24"/>
                <w:lang w:val="en-US"/>
              </w:rPr>
              <w:t>Dostu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 </w:t>
            </w:r>
            <w:proofErr w:type="spellStart"/>
            <w:r>
              <w:rPr>
                <w:sz w:val="24"/>
                <w:szCs w:val="24"/>
                <w:lang w:val="en-US"/>
              </w:rPr>
              <w:t>Okul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 </w:t>
            </w:r>
            <w:proofErr w:type="spellStart"/>
            <w:r>
              <w:rPr>
                <w:sz w:val="24"/>
                <w:szCs w:val="24"/>
                <w:lang w:val="en-US"/>
              </w:rPr>
              <w:t>politikas</w:t>
            </w:r>
            <w:r>
              <w:rPr>
                <w:rFonts w:eastAsia="Times New Roman"/>
                <w:sz w:val="24"/>
                <w:szCs w:val="24"/>
                <w:lang w:val="en-US"/>
              </w:rPr>
              <w:t>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için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bir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izleme-değerlendirme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sistemi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içeriyor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mu?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B533D6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D33117">
        <w:trPr>
          <w:trHeight w:hRule="exact" w:val="1114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spacing w:line="274" w:lineRule="exact"/>
              <w:ind w:left="365"/>
            </w:pPr>
            <w:r>
              <w:rPr>
                <w:spacing w:val="-1"/>
                <w:sz w:val="24"/>
                <w:szCs w:val="24"/>
                <w:lang w:val="en-US"/>
              </w:rPr>
              <w:t xml:space="preserve">6.  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Yaz</w:t>
            </w:r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ılı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politikadaki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  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aktivitelerin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izlemini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  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sağlayacak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öğrenci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temsilcileri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veliler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öğretmenler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okul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yöneticileri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yemek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hizmeti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sunan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tedarikçilerin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de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katılımının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sağlandığı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bir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“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Çekirdek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Eylem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Grubu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”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>mevcut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mu?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B533D6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D33117">
        <w:trPr>
          <w:trHeight w:hRule="exact" w:val="562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spacing w:line="278" w:lineRule="exact"/>
              <w:ind w:right="5" w:firstLine="5"/>
            </w:pPr>
            <w:r>
              <w:rPr>
                <w:b/>
                <w:bCs/>
                <w:spacing w:val="-1"/>
                <w:sz w:val="24"/>
                <w:szCs w:val="24"/>
                <w:lang w:val="en-US"/>
              </w:rPr>
              <w:t>E.     OKULDA    FARKINDALI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  <w:lang w:val="en-US"/>
              </w:rPr>
              <w:t xml:space="preserve">ĞIN    VE     KAPASİTENİN </w:t>
            </w: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ARTIRILMASI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B533D6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D33117">
        <w:trPr>
          <w:trHeight w:hRule="exact" w:val="840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spacing w:line="274" w:lineRule="exact"/>
              <w:ind w:left="384" w:right="10"/>
            </w:pPr>
            <w:r>
              <w:rPr>
                <w:sz w:val="24"/>
                <w:szCs w:val="24"/>
                <w:lang w:val="en-US"/>
              </w:rPr>
              <w:t xml:space="preserve">1.   </w:t>
            </w:r>
            <w:r>
              <w:rPr>
                <w:rFonts w:eastAsia="Times New Roman"/>
                <w:sz w:val="24"/>
                <w:szCs w:val="24"/>
                <w:lang w:val="en-US"/>
              </w:rPr>
              <w:t>‘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Beslenme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Dostu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Okullar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’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politikasının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yaygınlaştırılması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konusunda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çalışmalar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yapılıyor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mu?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B533D6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D33117">
        <w:trPr>
          <w:trHeight w:hRule="exact" w:val="835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spacing w:line="274" w:lineRule="exact"/>
              <w:ind w:left="360"/>
            </w:pPr>
            <w:r>
              <w:rPr>
                <w:sz w:val="24"/>
                <w:szCs w:val="24"/>
                <w:lang w:val="en-US"/>
              </w:rPr>
              <w:t xml:space="preserve">2.   </w:t>
            </w:r>
            <w:proofErr w:type="spellStart"/>
            <w:r>
              <w:rPr>
                <w:sz w:val="24"/>
                <w:szCs w:val="24"/>
                <w:lang w:val="en-US"/>
              </w:rPr>
              <w:t>Sa</w:t>
            </w:r>
            <w:r>
              <w:rPr>
                <w:rFonts w:eastAsia="Times New Roman"/>
                <w:sz w:val="24"/>
                <w:szCs w:val="24"/>
                <w:lang w:val="en-US"/>
              </w:rPr>
              <w:t>ğlık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sağlıklı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beslenme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güvenilir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gıda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ilgili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konularda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farkındalığın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artırılması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için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aileler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toplumun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katılacağı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aktiviteler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yapılıyor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mu?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B533D6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D33117">
        <w:trPr>
          <w:trHeight w:hRule="exact" w:val="840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spacing w:line="274" w:lineRule="exact"/>
              <w:ind w:left="365"/>
            </w:pPr>
            <w:r>
              <w:rPr>
                <w:sz w:val="24"/>
                <w:szCs w:val="24"/>
                <w:lang w:val="en-US"/>
              </w:rPr>
              <w:t xml:space="preserve">3.   </w:t>
            </w:r>
            <w:proofErr w:type="spellStart"/>
            <w:r>
              <w:rPr>
                <w:sz w:val="24"/>
                <w:szCs w:val="24"/>
                <w:lang w:val="en-US"/>
              </w:rPr>
              <w:t>Sa</w:t>
            </w:r>
            <w:r>
              <w:rPr>
                <w:rFonts w:eastAsia="Times New Roman"/>
                <w:sz w:val="24"/>
                <w:szCs w:val="24"/>
                <w:lang w:val="en-US"/>
              </w:rPr>
              <w:t>ğlıklı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beslenme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hareketli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yaşam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konularında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ulusal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uluslararası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gün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haftalar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etkin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olarak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kutlanmakta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mıdır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B533D6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D33117">
        <w:trPr>
          <w:trHeight w:hRule="exact" w:val="835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spacing w:line="274" w:lineRule="exact"/>
              <w:ind w:left="360"/>
            </w:pPr>
            <w:r>
              <w:rPr>
                <w:sz w:val="24"/>
                <w:szCs w:val="24"/>
                <w:lang w:val="en-US"/>
              </w:rPr>
              <w:t xml:space="preserve">4.   </w:t>
            </w:r>
            <w:proofErr w:type="spellStart"/>
            <w:r>
              <w:rPr>
                <w:sz w:val="24"/>
                <w:szCs w:val="24"/>
                <w:lang w:val="en-US"/>
              </w:rPr>
              <w:t>Sa</w:t>
            </w:r>
            <w:r>
              <w:rPr>
                <w:rFonts w:eastAsia="Times New Roman"/>
                <w:sz w:val="24"/>
                <w:szCs w:val="24"/>
                <w:lang w:val="en-US"/>
              </w:rPr>
              <w:t>ğlıklı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beslenme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hareketli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yaşamı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teşvik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edici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bilgi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yarışması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resim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yarışması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şenlik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vb.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okul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içi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etkinlikler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düzenlenmekte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midir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B533D6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  <w:tr w:rsidR="00302FCC" w:rsidTr="00D33117">
        <w:trPr>
          <w:trHeight w:hRule="exact" w:val="566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  <w:spacing w:line="283" w:lineRule="exact"/>
              <w:ind w:left="370"/>
            </w:pPr>
            <w:r>
              <w:rPr>
                <w:sz w:val="24"/>
                <w:szCs w:val="24"/>
                <w:lang w:val="en-US"/>
              </w:rPr>
              <w:t xml:space="preserve">5.   </w:t>
            </w:r>
            <w:proofErr w:type="spellStart"/>
            <w:r>
              <w:rPr>
                <w:sz w:val="24"/>
                <w:szCs w:val="24"/>
                <w:lang w:val="en-US"/>
              </w:rPr>
              <w:t>Okul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personeline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sa</w:t>
            </w:r>
            <w:r>
              <w:rPr>
                <w:rFonts w:eastAsia="Times New Roman"/>
                <w:sz w:val="24"/>
                <w:szCs w:val="24"/>
                <w:lang w:val="en-US"/>
              </w:rPr>
              <w:t>ğlık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sağlıklı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beslenme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güvenilir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gıda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ilgili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konularda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eğitim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veriliyor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mu?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>
            <w:r w:rsidRPr="00B533D6">
              <w:t>EVET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FCC" w:rsidRDefault="00302FCC" w:rsidP="009E1C45">
            <w:pPr>
              <w:shd w:val="clear" w:color="auto" w:fill="FFFFFF"/>
            </w:pPr>
          </w:p>
        </w:tc>
      </w:tr>
    </w:tbl>
    <w:p w:rsidR="00817E12" w:rsidRDefault="00817E12"/>
    <w:p w:rsidR="00B713E7" w:rsidRDefault="00B713E7"/>
    <w:p w:rsidR="00B713E7" w:rsidRDefault="00B713E7"/>
    <w:p w:rsidR="00B713E7" w:rsidRDefault="00B713E7"/>
    <w:p w:rsidR="00B713E7" w:rsidRDefault="00904A16">
      <w:proofErr w:type="spellStart"/>
      <w:proofErr w:type="gramStart"/>
      <w:r>
        <w:t>Semahattin</w:t>
      </w:r>
      <w:proofErr w:type="spellEnd"/>
      <w:r>
        <w:t xml:space="preserve">  İLHAN</w:t>
      </w:r>
      <w:proofErr w:type="gramEnd"/>
      <w:r>
        <w:t xml:space="preserve">                               İbrahim  YILDIZHAN                                    Şahin DEMİRKOL</w:t>
      </w:r>
    </w:p>
    <w:p w:rsidR="00904A16" w:rsidRDefault="00904A16">
      <w:proofErr w:type="gramStart"/>
      <w:r>
        <w:t>MEM    Şef</w:t>
      </w:r>
      <w:proofErr w:type="gramEnd"/>
      <w:r>
        <w:t xml:space="preserve">                                       Halk Sağlığı Müdürlüğü Per                  İl Milli  Eğitim Müdür Yardımcısı</w:t>
      </w:r>
    </w:p>
    <w:p w:rsidR="00B713E7" w:rsidRDefault="00B713E7"/>
    <w:p w:rsidR="00B713E7" w:rsidRDefault="00B713E7"/>
    <w:p w:rsidR="00B713E7" w:rsidRDefault="00B713E7"/>
    <w:p w:rsidR="00B713E7" w:rsidRDefault="00B713E7"/>
    <w:p w:rsidR="00B713E7" w:rsidRDefault="00B713E7"/>
    <w:p w:rsidR="00B713E7" w:rsidRDefault="00B713E7"/>
    <w:p w:rsidR="00B713E7" w:rsidRDefault="00B713E7"/>
    <w:p w:rsidR="00B713E7" w:rsidRDefault="00B713E7"/>
    <w:p w:rsidR="00B713E7" w:rsidRDefault="00B713E7"/>
    <w:p w:rsidR="00B713E7" w:rsidRDefault="00B713E7"/>
    <w:p w:rsidR="00B713E7" w:rsidRDefault="00B713E7"/>
    <w:p w:rsidR="00B713E7" w:rsidRDefault="00B713E7"/>
    <w:p w:rsidR="00B713E7" w:rsidRDefault="00B713E7"/>
    <w:p w:rsidR="00B713E7" w:rsidRDefault="00B713E7"/>
    <w:sectPr w:rsidR="00B713E7" w:rsidSect="00817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C4BCF"/>
    <w:multiLevelType w:val="hybridMultilevel"/>
    <w:tmpl w:val="0DCEEB3E"/>
    <w:lvl w:ilvl="0" w:tplc="041F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13E7"/>
    <w:rsid w:val="000C0574"/>
    <w:rsid w:val="001D1BB6"/>
    <w:rsid w:val="002B79DE"/>
    <w:rsid w:val="002E30DF"/>
    <w:rsid w:val="00302FCC"/>
    <w:rsid w:val="003643FD"/>
    <w:rsid w:val="00382CE6"/>
    <w:rsid w:val="003A088E"/>
    <w:rsid w:val="00431E0F"/>
    <w:rsid w:val="005617DE"/>
    <w:rsid w:val="0056197E"/>
    <w:rsid w:val="00626A04"/>
    <w:rsid w:val="006E2EE3"/>
    <w:rsid w:val="006F3F8E"/>
    <w:rsid w:val="00767787"/>
    <w:rsid w:val="007902A2"/>
    <w:rsid w:val="00794768"/>
    <w:rsid w:val="007D5FE2"/>
    <w:rsid w:val="007F6BC0"/>
    <w:rsid w:val="00817E12"/>
    <w:rsid w:val="0088536F"/>
    <w:rsid w:val="00904A16"/>
    <w:rsid w:val="0091732A"/>
    <w:rsid w:val="00941A49"/>
    <w:rsid w:val="00A023CB"/>
    <w:rsid w:val="00A063CB"/>
    <w:rsid w:val="00A2034D"/>
    <w:rsid w:val="00AB0F45"/>
    <w:rsid w:val="00AB36E7"/>
    <w:rsid w:val="00AC406F"/>
    <w:rsid w:val="00B713E7"/>
    <w:rsid w:val="00BD343A"/>
    <w:rsid w:val="00C158F3"/>
    <w:rsid w:val="00D16E6D"/>
    <w:rsid w:val="00D33117"/>
    <w:rsid w:val="00D975F9"/>
    <w:rsid w:val="00DA1156"/>
    <w:rsid w:val="00DF4199"/>
    <w:rsid w:val="00E13264"/>
    <w:rsid w:val="00E33314"/>
    <w:rsid w:val="00E82CEB"/>
    <w:rsid w:val="00E84A93"/>
    <w:rsid w:val="00E866BB"/>
    <w:rsid w:val="00ED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71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saglık21</dc:creator>
  <cp:keywords/>
  <dc:description/>
  <cp:lastModifiedBy>saglık21</cp:lastModifiedBy>
  <cp:revision>42</cp:revision>
  <cp:lastPrinted>2014-04-10T10:04:00Z</cp:lastPrinted>
  <dcterms:created xsi:type="dcterms:W3CDTF">2014-04-03T07:35:00Z</dcterms:created>
  <dcterms:modified xsi:type="dcterms:W3CDTF">2014-04-30T11:34:00Z</dcterms:modified>
</cp:coreProperties>
</file>